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085310">
        <w:rPr>
          <w:u w:val="single"/>
          <w:lang w:val="hr-HR"/>
        </w:rPr>
        <w:t>________________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 w:rsidR="00FC79A0">
        <w:rPr>
          <w:lang w:val="hr-HR"/>
        </w:rPr>
        <w:tab/>
      </w:r>
      <w:r w:rsidR="009650D9">
        <w:rPr>
          <w:lang w:val="hr-HR"/>
        </w:rPr>
        <w:tab/>
      </w:r>
      <w:r w:rsidR="00FC79A0">
        <w:rPr>
          <w:lang w:val="hr-HR"/>
        </w:rPr>
        <w:tab/>
      </w:r>
      <w:r>
        <w:rPr>
          <w:lang w:val="hr-HR"/>
        </w:rPr>
        <w:t>Broj:</w:t>
      </w:r>
      <w:r w:rsidR="007B6249">
        <w:rPr>
          <w:lang w:val="hr-HR"/>
        </w:rPr>
        <w:t>2133-61-04-__</w:t>
      </w:r>
      <w:r w:rsidR="00FF00DA">
        <w:rPr>
          <w:lang w:val="hr-HR"/>
        </w:rPr>
        <w:t>-01 Klasa:602-11/</w:t>
      </w:r>
      <w:r w:rsidR="007B6249">
        <w:rPr>
          <w:lang w:val="hr-HR"/>
        </w:rPr>
        <w:t>__</w:t>
      </w:r>
      <w:r w:rsidR="00FF00DA">
        <w:rPr>
          <w:lang w:val="hr-HR"/>
        </w:rPr>
        <w:t>-01/___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FC79A0" w:rsidRPr="00D00121">
        <w:rPr>
          <w:b/>
          <w:u w:val="single"/>
          <w:lang w:val="hr-HR"/>
        </w:rPr>
        <w:t>Stručni studij Lovstva i zaštite prirode</w:t>
      </w:r>
      <w:r w:rsidR="00FC79A0" w:rsidRPr="0029105C">
        <w:rPr>
          <w:lang w:val="hr-HR"/>
        </w:rPr>
        <w:t xml:space="preserve"> </w:t>
      </w:r>
      <w:r w:rsidR="00FC79A0" w:rsidRPr="0029105C">
        <w:rPr>
          <w:lang w:val="hr-HR"/>
        </w:rPr>
        <w:tab/>
      </w:r>
      <w:r w:rsidR="009650D9" w:rsidRPr="0029105C">
        <w:rPr>
          <w:lang w:val="hr-HR"/>
        </w:rPr>
        <w:tab/>
      </w:r>
      <w:r w:rsidR="00FC79A0" w:rsidRPr="0029105C">
        <w:rPr>
          <w:lang w:val="hr-HR"/>
        </w:rPr>
        <w:tab/>
      </w:r>
      <w:r>
        <w:t>Datum</w:t>
      </w:r>
      <w:r w:rsidRPr="0029105C">
        <w:rPr>
          <w:lang w:val="hr-HR"/>
        </w:rPr>
        <w:t>:</w:t>
      </w:r>
      <w:r w:rsidRPr="0029105C">
        <w:rPr>
          <w:lang w:val="hr-HR"/>
        </w:rPr>
        <w:tab/>
      </w:r>
      <w:r w:rsidRPr="0029105C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9650D9">
        <w:rPr>
          <w:u w:val="single"/>
          <w:lang w:val="hr-HR"/>
        </w:rPr>
        <w:t>___</w:t>
      </w:r>
      <w:r w:rsidR="00085310">
        <w:rPr>
          <w:u w:val="single"/>
          <w:lang w:val="hr-HR"/>
        </w:rPr>
        <w:t>____________</w:t>
      </w:r>
      <w:r>
        <w:rPr>
          <w:lang w:val="hr-HR"/>
        </w:rPr>
        <w:t xml:space="preserve">                                           </w:t>
      </w:r>
      <w:r w:rsidR="00FC79A0">
        <w:rPr>
          <w:lang w:val="hr-HR"/>
        </w:rPr>
        <w:tab/>
      </w:r>
      <w:r w:rsidR="009650D9">
        <w:rPr>
          <w:lang w:val="hr-HR"/>
        </w:rPr>
        <w:tab/>
      </w:r>
      <w:r w:rsidR="00FC79A0">
        <w:rPr>
          <w:lang w:val="hr-HR"/>
        </w:rPr>
        <w:tab/>
      </w:r>
      <w:r w:rsidR="009650D9">
        <w:t>Student: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XSpec="center" w:tblpY="5476"/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567"/>
        <w:gridCol w:w="493"/>
        <w:gridCol w:w="1775"/>
        <w:gridCol w:w="2733"/>
        <w:gridCol w:w="473"/>
        <w:gridCol w:w="425"/>
        <w:gridCol w:w="1756"/>
        <w:gridCol w:w="1930"/>
        <w:gridCol w:w="1748"/>
      </w:tblGrid>
      <w:tr w:rsidR="008513D2" w:rsidTr="00AB58C9">
        <w:trPr>
          <w:trHeight w:val="735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8513D2" w:rsidRDefault="008513D2" w:rsidP="008513D2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9B1073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P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9B1073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V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2" w:space="0" w:color="auto"/>
            </w:tcBorders>
          </w:tcPr>
          <w:p w:rsidR="008513D2" w:rsidRPr="001C4BF3" w:rsidRDefault="009B1073" w:rsidP="008513D2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Nositelj kolegija pri Veleučilištu u Karlovcu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Priznavanje temeljem položenog kolegija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8513D2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8513D2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V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8513D2" w:rsidTr="00AB58C9">
        <w:trPr>
          <w:trHeight w:val="249"/>
        </w:trPr>
        <w:tc>
          <w:tcPr>
            <w:tcW w:w="534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2976" w:type="dxa"/>
            <w:tcBorders>
              <w:top w:val="nil"/>
            </w:tcBorders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</w:t>
            </w:r>
          </w:p>
        </w:tc>
        <w:tc>
          <w:tcPr>
            <w:tcW w:w="567" w:type="dxa"/>
            <w:tcBorders>
              <w:top w:val="nil"/>
            </w:tcBorders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  <w:tcBorders>
              <w:top w:val="nil"/>
            </w:tcBorders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775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  <w:tcBorders>
              <w:top w:val="single" w:sz="12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top w:val="single" w:sz="12" w:space="0" w:color="auto"/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Engleski/ Njemački jezik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2976" w:type="dxa"/>
          </w:tcPr>
          <w:p w:rsidR="008513D2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Engleski/ Njemački jezik II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Poslovno komuniciranje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40355E">
            <w:pPr>
              <w:pStyle w:val="Header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i anorganska kemija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Tloznanstvo</w:t>
            </w:r>
            <w:proofErr w:type="spellEnd"/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biologija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Primijenjena zoologija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23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Anatomija i fiziologija životinja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Statistika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Opća ekologija i </w:t>
            </w:r>
            <w:proofErr w:type="spellStart"/>
            <w:r>
              <w:rPr>
                <w:sz w:val="20"/>
                <w:lang w:val="hr-HR"/>
              </w:rPr>
              <w:t>zooekologija</w:t>
            </w:r>
            <w:proofErr w:type="spellEnd"/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Organska kemija i biokemija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Geobotanika</w:t>
            </w:r>
            <w:proofErr w:type="spellEnd"/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Uzgoj šuma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976" w:type="dxa"/>
          </w:tcPr>
          <w:p w:rsidR="008513D2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Proizvodnja hrane i hranidba divljači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</w:tbl>
    <w:p w:rsidR="00CC6CDA" w:rsidRPr="00FC79A0" w:rsidRDefault="00C4761D" w:rsidP="00FC79A0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FC79A0">
        <w:tab/>
      </w:r>
      <w:r w:rsidR="009650D9">
        <w:tab/>
      </w:r>
      <w:r w:rsidR="00FC79A0">
        <w:tab/>
      </w:r>
      <w:proofErr w:type="spellStart"/>
      <w:r w:rsidR="009650D9">
        <w:t>Adresa</w:t>
      </w:r>
      <w:proofErr w:type="spellEnd"/>
      <w:r w:rsidR="009650D9">
        <w:t>:</w:t>
      </w:r>
      <w:r>
        <w:rPr>
          <w:u w:val="single"/>
        </w:rPr>
        <w:t>____________________</w:t>
      </w:r>
    </w:p>
    <w:p w:rsidR="00A5535D" w:rsidRPr="00A5535D" w:rsidRDefault="00A5535D" w:rsidP="00A5535D">
      <w:pPr>
        <w:rPr>
          <w:vanish/>
        </w:rPr>
      </w:pPr>
    </w:p>
    <w:tbl>
      <w:tblPr>
        <w:tblpPr w:leftFromText="180" w:rightFromText="180" w:vertAnchor="page" w:horzAnchor="margin" w:tblpY="3796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584"/>
        <w:gridCol w:w="461"/>
        <w:gridCol w:w="1648"/>
        <w:gridCol w:w="2888"/>
        <w:gridCol w:w="425"/>
        <w:gridCol w:w="426"/>
        <w:gridCol w:w="1559"/>
        <w:gridCol w:w="2126"/>
        <w:gridCol w:w="1701"/>
      </w:tblGrid>
      <w:tr w:rsidR="00D32D3B" w:rsidTr="00AB58C9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lastRenderedPageBreak/>
              <w:br w:type="page"/>
            </w:r>
            <w:r w:rsidR="00D32D3B">
              <w:rPr>
                <w:lang w:val="hr-HR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</w:t>
            </w:r>
            <w:r w:rsidR="003472C7">
              <w:rPr>
                <w:sz w:val="20"/>
                <w:lang w:val="hr-HR"/>
              </w:rPr>
              <w:t>i</w:t>
            </w:r>
            <w:r>
              <w:rPr>
                <w:sz w:val="20"/>
                <w:lang w:val="hr-HR"/>
              </w:rPr>
              <w:t>jenjena zoologija II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top w:val="single" w:sz="8" w:space="0" w:color="auto"/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Anatomija i fiziologija životinja II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3CC9" w:rsidRPr="009529F0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Uređivanje šuma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835" w:type="dxa"/>
          </w:tcPr>
          <w:p w:rsidR="00C73CC9" w:rsidRPr="009529F0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Lovačko oružje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835" w:type="dxa"/>
          </w:tcPr>
          <w:p w:rsidR="00C73CC9" w:rsidRPr="009529F0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Uzgoj krupne divljači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2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Proizvodnja hrane i hranidba divljači II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3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Lovna kinologija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4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Tehničko skiciranje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5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Uvod u ekonomiju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6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Bolesti divljači 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7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Uređivanje lovišta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8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Lovljenje divljači i lovačka etika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9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Pravni propisi u lovstvu i zaštiti prirode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Bolesti divljači II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prirode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2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okoliša i gospodarenje otpadom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3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Uzgoj sitne divljači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D32D3B" w:rsidP="00D32D3B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34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Protupožarna zaštita u prirodi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5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Odgovorni turizam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6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Upravljanje zaštićenim područjima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7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Ocjenjivanje trofeja divljači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</w:tbl>
    <w:p w:rsidR="00C73CC9" w:rsidRDefault="00FA6EBC" w:rsidP="00EF6417">
      <w:pPr>
        <w:ind w:left="11520" w:firstLine="720"/>
        <w:rPr>
          <w:lang w:val="hr-HR"/>
        </w:rPr>
      </w:pPr>
      <w:r>
        <w:rPr>
          <w:lang w:val="hr-HR"/>
        </w:rPr>
        <w:t xml:space="preserve"> </w:t>
      </w:r>
    </w:p>
    <w:tbl>
      <w:tblPr>
        <w:tblpPr w:leftFromText="180" w:rightFromText="180" w:vertAnchor="page" w:horzAnchor="margin" w:tblpY="3796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648"/>
        <w:gridCol w:w="584"/>
        <w:gridCol w:w="691"/>
        <w:gridCol w:w="1896"/>
        <w:gridCol w:w="2410"/>
        <w:gridCol w:w="425"/>
        <w:gridCol w:w="426"/>
        <w:gridCol w:w="1559"/>
        <w:gridCol w:w="2126"/>
        <w:gridCol w:w="1701"/>
      </w:tblGrid>
      <w:tr w:rsidR="00D32D3B" w:rsidTr="00384FF1">
        <w:trPr>
          <w:trHeight w:val="249"/>
        </w:trPr>
        <w:tc>
          <w:tcPr>
            <w:tcW w:w="721" w:type="dxa"/>
          </w:tcPr>
          <w:p w:rsidR="00D32D3B" w:rsidRDefault="00D32D3B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2648" w:type="dxa"/>
          </w:tcPr>
          <w:p w:rsidR="00D32D3B" w:rsidRDefault="00D32D3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Kartografija i orijentacija</w:t>
            </w:r>
          </w:p>
        </w:tc>
        <w:tc>
          <w:tcPr>
            <w:tcW w:w="584" w:type="dxa"/>
          </w:tcPr>
          <w:p w:rsidR="00D32D3B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91" w:type="dxa"/>
          </w:tcPr>
          <w:p w:rsidR="00D32D3B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</w:tr>
      <w:tr w:rsidR="00D32D3B" w:rsidTr="00384FF1">
        <w:trPr>
          <w:trHeight w:val="249"/>
        </w:trPr>
        <w:tc>
          <w:tcPr>
            <w:tcW w:w="721" w:type="dxa"/>
          </w:tcPr>
          <w:p w:rsidR="00D32D3B" w:rsidRDefault="00384FF1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39</w:t>
            </w:r>
          </w:p>
        </w:tc>
        <w:tc>
          <w:tcPr>
            <w:tcW w:w="2648" w:type="dxa"/>
          </w:tcPr>
          <w:p w:rsidR="00D32D3B" w:rsidRDefault="00D32D3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584" w:type="dxa"/>
          </w:tcPr>
          <w:p w:rsidR="00D32D3B" w:rsidRPr="00AB58C9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691" w:type="dxa"/>
          </w:tcPr>
          <w:p w:rsidR="00D32D3B" w:rsidRPr="00AB58C9" w:rsidRDefault="00384FF1" w:rsidP="00384FF1">
            <w:pPr>
              <w:pStyle w:val="Header"/>
              <w:jc w:val="center"/>
              <w:rPr>
                <w:lang w:val="hr-HR"/>
              </w:rPr>
            </w:pPr>
            <w:r w:rsidRPr="00AB58C9">
              <w:rPr>
                <w:lang w:val="hr-HR"/>
              </w:rPr>
              <w:t>240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</w:tr>
      <w:tr w:rsidR="00251711" w:rsidTr="00384FF1">
        <w:trPr>
          <w:trHeight w:val="249"/>
        </w:trPr>
        <w:tc>
          <w:tcPr>
            <w:tcW w:w="721" w:type="dxa"/>
          </w:tcPr>
          <w:p w:rsidR="00251711" w:rsidRDefault="0039246B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2648" w:type="dxa"/>
          </w:tcPr>
          <w:p w:rsidR="00251711" w:rsidRDefault="0039246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Ugrožena staništa RH</w:t>
            </w:r>
          </w:p>
        </w:tc>
        <w:tc>
          <w:tcPr>
            <w:tcW w:w="584" w:type="dxa"/>
          </w:tcPr>
          <w:p w:rsidR="00251711" w:rsidRDefault="0039246B" w:rsidP="002D1717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91" w:type="dxa"/>
          </w:tcPr>
          <w:p w:rsidR="00251711" w:rsidRPr="0039246B" w:rsidRDefault="0039246B" w:rsidP="00384FF1">
            <w:pPr>
              <w:pStyle w:val="Header"/>
              <w:jc w:val="center"/>
              <w:rPr>
                <w:lang w:val="hr-HR"/>
              </w:rPr>
            </w:pPr>
            <w:r w:rsidRPr="0039246B">
              <w:rPr>
                <w:lang w:val="hr-HR"/>
              </w:rPr>
              <w:t>15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</w:tr>
      <w:tr w:rsidR="0039246B" w:rsidTr="00384FF1">
        <w:trPr>
          <w:trHeight w:val="249"/>
        </w:trPr>
        <w:tc>
          <w:tcPr>
            <w:tcW w:w="721" w:type="dxa"/>
          </w:tcPr>
          <w:p w:rsidR="0039246B" w:rsidRDefault="0039246B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2648" w:type="dxa"/>
          </w:tcPr>
          <w:p w:rsidR="0039246B" w:rsidRDefault="0039246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Neinvazivne metode praćenja divljih životinja</w:t>
            </w:r>
          </w:p>
        </w:tc>
        <w:tc>
          <w:tcPr>
            <w:tcW w:w="584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91" w:type="dxa"/>
          </w:tcPr>
          <w:p w:rsidR="0039246B" w:rsidRPr="0039246B" w:rsidRDefault="0039246B" w:rsidP="00384FF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</w:tr>
      <w:tr w:rsidR="00251711" w:rsidTr="00384FF1">
        <w:trPr>
          <w:trHeight w:val="249"/>
        </w:trPr>
        <w:tc>
          <w:tcPr>
            <w:tcW w:w="721" w:type="dxa"/>
          </w:tcPr>
          <w:p w:rsidR="00251711" w:rsidRDefault="00251711" w:rsidP="002D1717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648" w:type="dxa"/>
          </w:tcPr>
          <w:p w:rsidR="00251711" w:rsidRDefault="00251711" w:rsidP="002D1717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584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691" w:type="dxa"/>
          </w:tcPr>
          <w:p w:rsidR="00251711" w:rsidRPr="00384FF1" w:rsidRDefault="00251711" w:rsidP="00384FF1">
            <w:pPr>
              <w:pStyle w:val="Header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</w:tr>
    </w:tbl>
    <w:p w:rsidR="00D32D3B" w:rsidRDefault="00D32D3B" w:rsidP="008711CE">
      <w:pPr>
        <w:rPr>
          <w:lang w:val="hr-HR"/>
        </w:rPr>
      </w:pPr>
    </w:p>
    <w:p w:rsidR="00810169" w:rsidRPr="00810169" w:rsidRDefault="00BC0B3D" w:rsidP="008101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Pregledao: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810169" w:rsidRPr="00810169">
        <w:rPr>
          <w:sz w:val="24"/>
          <w:szCs w:val="24"/>
          <w:lang w:val="hr-HR"/>
        </w:rPr>
        <w:t>Odobrio:</w:t>
      </w:r>
    </w:p>
    <w:p w:rsidR="00810169" w:rsidRPr="00810169" w:rsidRDefault="00810169" w:rsidP="00810169">
      <w:pPr>
        <w:rPr>
          <w:sz w:val="24"/>
          <w:szCs w:val="24"/>
          <w:lang w:val="hr-HR"/>
        </w:rPr>
      </w:pPr>
      <w:r w:rsidRPr="00810169">
        <w:rPr>
          <w:sz w:val="24"/>
          <w:szCs w:val="24"/>
          <w:lang w:val="hr-HR"/>
        </w:rPr>
        <w:t>Pročelnik odjela</w:t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  <w:t>Prodekan za nastavu</w:t>
      </w:r>
    </w:p>
    <w:p w:rsidR="00810169" w:rsidRDefault="00810169" w:rsidP="00810169">
      <w:pPr>
        <w:rPr>
          <w:lang w:val="hr-HR"/>
        </w:rPr>
      </w:pPr>
    </w:p>
    <w:p w:rsidR="00FA6EBC" w:rsidRDefault="00FA6EBC" w:rsidP="00810169">
      <w:pPr>
        <w:rPr>
          <w:lang w:val="hr-HR"/>
        </w:rPr>
      </w:pPr>
      <w:r>
        <w:rPr>
          <w:lang w:val="hr-HR"/>
        </w:rPr>
        <w:t>___________________</w:t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  <w:t>__________________</w:t>
      </w:r>
    </w:p>
    <w:p w:rsidR="00FA6EBC" w:rsidRDefault="00FA6EBC" w:rsidP="00FA6EBC">
      <w:pPr>
        <w:jc w:val="right"/>
      </w:pPr>
    </w:p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6A" w:rsidRDefault="00F6696A">
      <w:r>
        <w:separator/>
      </w:r>
    </w:p>
  </w:endnote>
  <w:endnote w:type="continuationSeparator" w:id="0">
    <w:p w:rsidR="00F6696A" w:rsidRDefault="00F6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B2" w:rsidRDefault="00705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B2" w:rsidRDefault="00976708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705EB2">
      <w:rPr>
        <w:sz w:val="10"/>
      </w:rPr>
      <w:t xml:space="preserve"> </w:t>
    </w:r>
    <w:r w:rsidR="00705EB2">
      <w:rPr>
        <w:sz w:val="10"/>
      </w:rPr>
      <w:fldChar w:fldCharType="begin"/>
    </w:r>
    <w:r w:rsidR="00705EB2">
      <w:rPr>
        <w:sz w:val="10"/>
      </w:rPr>
      <w:instrText xml:space="preserve"> DATE  \l </w:instrText>
    </w:r>
    <w:r w:rsidR="00705EB2">
      <w:rPr>
        <w:sz w:val="10"/>
      </w:rPr>
      <w:fldChar w:fldCharType="separate"/>
    </w:r>
    <w:r w:rsidR="00347025">
      <w:rPr>
        <w:noProof/>
        <w:sz w:val="10"/>
        <w:lang w:val="hr-HR"/>
      </w:rPr>
      <w:t>9.7.2021.</w:t>
    </w:r>
    <w:r w:rsidR="00705EB2">
      <w:rPr>
        <w:sz w:val="10"/>
      </w:rPr>
      <w:fldChar w:fldCharType="end"/>
    </w:r>
    <w:r w:rsidR="00705EB2">
      <w:rPr>
        <w:sz w:val="10"/>
      </w:rPr>
      <w:t xml:space="preserve"> T</w:t>
    </w:r>
    <w:r w:rsidR="00705EB2">
      <w:rPr>
        <w:sz w:val="10"/>
      </w:rPr>
      <w:fldChar w:fldCharType="begin"/>
    </w:r>
    <w:r w:rsidR="00705EB2">
      <w:rPr>
        <w:sz w:val="10"/>
      </w:rPr>
      <w:instrText xml:space="preserve"> TIME </w:instrText>
    </w:r>
    <w:r w:rsidR="00705EB2">
      <w:rPr>
        <w:sz w:val="10"/>
      </w:rPr>
      <w:fldChar w:fldCharType="separate"/>
    </w:r>
    <w:r w:rsidR="00347025">
      <w:rPr>
        <w:noProof/>
        <w:sz w:val="10"/>
      </w:rPr>
      <w:t>2:59 PM</w:t>
    </w:r>
    <w:r w:rsidR="00705EB2">
      <w:rPr>
        <w:sz w:val="10"/>
      </w:rPr>
      <w:fldChar w:fldCharType="end"/>
    </w:r>
    <w:r w:rsidR="00705EB2">
      <w:rPr>
        <w:sz w:val="10"/>
      </w:rPr>
      <w:t xml:space="preserve">                                                                                                                        </w:t>
    </w:r>
    <w:r w:rsidR="00705EB2">
      <w:rPr>
        <w:b/>
        <w:bCs/>
        <w:color w:val="808080"/>
        <w:sz w:val="20"/>
      </w:rPr>
      <w:t xml:space="preserve">QO </w:t>
    </w:r>
    <w:r w:rsidR="00347025">
      <w:rPr>
        <w:b/>
        <w:bCs/>
        <w:color w:val="808080"/>
        <w:sz w:val="20"/>
      </w:rPr>
      <w:t>8.6-1-22</w:t>
    </w:r>
    <w:bookmarkStart w:id="0" w:name="_GoBack"/>
    <w:bookmarkEnd w:id="0"/>
    <w:r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Priznavanje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ispita</w:t>
    </w:r>
    <w:proofErr w:type="spellEnd"/>
    <w:r w:rsidR="00705EB2">
      <w:rPr>
        <w:b/>
        <w:bCs/>
        <w:color w:val="808080"/>
        <w:sz w:val="20"/>
      </w:rPr>
      <w:t xml:space="preserve">: </w:t>
    </w:r>
    <w:proofErr w:type="spellStart"/>
    <w:r w:rsidR="00705EB2">
      <w:rPr>
        <w:b/>
        <w:bCs/>
        <w:color w:val="808080"/>
        <w:sz w:val="20"/>
      </w:rPr>
      <w:t>Stručni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studij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Lovstva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i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zaštite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prirode</w:t>
    </w:r>
    <w:proofErr w:type="spellEnd"/>
    <w:r w:rsidR="00705EB2">
      <w:rPr>
        <w:b/>
        <w:bCs/>
        <w:color w:val="808080"/>
        <w:sz w:val="20"/>
      </w:rPr>
      <w:t xml:space="preserve">, </w:t>
    </w:r>
    <w:proofErr w:type="spellStart"/>
    <w:r w:rsidR="00705EB2">
      <w:rPr>
        <w:b/>
        <w:bCs/>
        <w:color w:val="808080"/>
        <w:sz w:val="20"/>
      </w:rPr>
      <w:t>izmj</w:t>
    </w:r>
    <w:proofErr w:type="spellEnd"/>
    <w:r w:rsidR="00705EB2">
      <w:rPr>
        <w:b/>
        <w:bCs/>
        <w:color w:val="808080"/>
        <w:sz w:val="20"/>
      </w:rPr>
      <w:t xml:space="preserve">. </w:t>
    </w:r>
    <w:r>
      <w:rPr>
        <w:b/>
        <w:bCs/>
        <w:color w:val="808080"/>
        <w:sz w:val="20"/>
      </w:rPr>
      <w:t>0</w:t>
    </w:r>
    <w:r w:rsidR="00705EB2">
      <w:rPr>
        <w:sz w:val="20"/>
      </w:rPr>
      <w:t xml:space="preserve">                                              </w:t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B2" w:rsidRDefault="00705EB2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47025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47025">
      <w:rPr>
        <w:noProof/>
        <w:sz w:val="12"/>
      </w:rPr>
      <w:t>2:59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ISO_PI_Lovstvo i zaštita prirode.doc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6A" w:rsidRDefault="00F6696A">
      <w:r>
        <w:separator/>
      </w:r>
    </w:p>
  </w:footnote>
  <w:footnote w:type="continuationSeparator" w:id="0">
    <w:p w:rsidR="00F6696A" w:rsidRDefault="00F6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B2" w:rsidRDefault="00705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705EB2" w:rsidRDefault="00705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B2" w:rsidRDefault="00705EB2">
    <w:pPr>
      <w:rPr>
        <w:sz w:val="8"/>
      </w:rPr>
    </w:pPr>
  </w:p>
  <w:tbl>
    <w:tblPr>
      <w:tblW w:w="15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316"/>
    </w:tblGrid>
    <w:tr w:rsidR="00705EB2" w:rsidTr="00705EB2">
      <w:trPr>
        <w:cantSplit/>
        <w:trHeight w:hRule="exact" w:val="1134"/>
      </w:trPr>
      <w:tc>
        <w:tcPr>
          <w:tcW w:w="15316" w:type="dxa"/>
        </w:tcPr>
        <w:p w:rsidR="00705EB2" w:rsidRDefault="00976708">
          <w:pPr>
            <w:rPr>
              <w:b/>
              <w:sz w:val="20"/>
            </w:rPr>
          </w:pPr>
          <w:r>
            <w:rPr>
              <w:b/>
              <w:noProof/>
              <w:sz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171700" cy="8001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5EB2" w:rsidRDefault="00705EB2">
          <w:pPr>
            <w:rPr>
              <w:sz w:val="8"/>
            </w:rPr>
          </w:pPr>
        </w:p>
        <w:p w:rsidR="00705EB2" w:rsidRDefault="00705EB2">
          <w:pPr>
            <w:jc w:val="center"/>
            <w:rPr>
              <w:b/>
              <w:sz w:val="18"/>
            </w:rPr>
          </w:pPr>
        </w:p>
        <w:p w:rsidR="00705EB2" w:rsidRDefault="00705EB2" w:rsidP="00CC6CDA">
          <w:pPr>
            <w:jc w:val="center"/>
            <w:rPr>
              <w:b/>
              <w:sz w:val="18"/>
            </w:rPr>
          </w:pPr>
        </w:p>
        <w:p w:rsidR="00705EB2" w:rsidRDefault="00705EB2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705EB2" w:rsidRDefault="00705EB2" w:rsidP="004E7CBB">
          <w:pPr>
            <w:rPr>
              <w:sz w:val="16"/>
            </w:rPr>
          </w:pPr>
        </w:p>
        <w:p w:rsidR="00705EB2" w:rsidRDefault="00705EB2" w:rsidP="003B5AB4">
          <w:pPr>
            <w:jc w:val="center"/>
            <w:rPr>
              <w:sz w:val="16"/>
            </w:rPr>
          </w:pPr>
        </w:p>
        <w:p w:rsidR="00705EB2" w:rsidRDefault="00705EB2">
          <w:pPr>
            <w:rPr>
              <w:sz w:val="16"/>
            </w:rPr>
          </w:pPr>
        </w:p>
        <w:p w:rsidR="00705EB2" w:rsidRDefault="00705EB2" w:rsidP="00F076FB">
          <w:pPr>
            <w:jc w:val="center"/>
            <w:rPr>
              <w:sz w:val="8"/>
            </w:rPr>
          </w:pPr>
        </w:p>
      </w:tc>
    </w:tr>
    <w:tr w:rsidR="00705EB2" w:rsidTr="00705EB2">
      <w:trPr>
        <w:cantSplit/>
        <w:trHeight w:val="26"/>
      </w:trPr>
      <w:tc>
        <w:tcPr>
          <w:tcW w:w="15316" w:type="dxa"/>
        </w:tcPr>
        <w:p w:rsidR="00705EB2" w:rsidRDefault="00705EB2" w:rsidP="00FA6EBC">
          <w:pPr>
            <w:pStyle w:val="Heading1"/>
            <w:rPr>
              <w:color w:val="808080"/>
              <w:sz w:val="22"/>
            </w:rPr>
          </w:pPr>
        </w:p>
        <w:p w:rsidR="00705EB2" w:rsidRDefault="00705EB2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705EB2" w:rsidRDefault="00705EB2">
          <w:pPr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705EB2" w:rsidRDefault="00705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B2" w:rsidRDefault="00705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10E84"/>
    <w:rsid w:val="00032398"/>
    <w:rsid w:val="0003401F"/>
    <w:rsid w:val="00042407"/>
    <w:rsid w:val="00085310"/>
    <w:rsid w:val="0009461F"/>
    <w:rsid w:val="000A6E12"/>
    <w:rsid w:val="00112B23"/>
    <w:rsid w:val="00130E14"/>
    <w:rsid w:val="00144AA9"/>
    <w:rsid w:val="00147029"/>
    <w:rsid w:val="001553F4"/>
    <w:rsid w:val="001556D4"/>
    <w:rsid w:val="00165094"/>
    <w:rsid w:val="001C4BF3"/>
    <w:rsid w:val="001C6956"/>
    <w:rsid w:val="001D222E"/>
    <w:rsid w:val="001D5AD4"/>
    <w:rsid w:val="001F02C2"/>
    <w:rsid w:val="001F4592"/>
    <w:rsid w:val="00216248"/>
    <w:rsid w:val="0024381D"/>
    <w:rsid w:val="00251711"/>
    <w:rsid w:val="00263D39"/>
    <w:rsid w:val="00265601"/>
    <w:rsid w:val="00280B1A"/>
    <w:rsid w:val="0029105C"/>
    <w:rsid w:val="002A1483"/>
    <w:rsid w:val="002D1717"/>
    <w:rsid w:val="00347025"/>
    <w:rsid w:val="003472C7"/>
    <w:rsid w:val="00384FF1"/>
    <w:rsid w:val="0039246B"/>
    <w:rsid w:val="003B4FDA"/>
    <w:rsid w:val="003B5AB4"/>
    <w:rsid w:val="003C02FE"/>
    <w:rsid w:val="003E59FA"/>
    <w:rsid w:val="0040355E"/>
    <w:rsid w:val="00423C46"/>
    <w:rsid w:val="0046170C"/>
    <w:rsid w:val="00492910"/>
    <w:rsid w:val="004A35AB"/>
    <w:rsid w:val="004A7907"/>
    <w:rsid w:val="004C4D62"/>
    <w:rsid w:val="004E7CBB"/>
    <w:rsid w:val="005035F0"/>
    <w:rsid w:val="00534859"/>
    <w:rsid w:val="00544E1D"/>
    <w:rsid w:val="00546162"/>
    <w:rsid w:val="005D2236"/>
    <w:rsid w:val="005E234F"/>
    <w:rsid w:val="00621636"/>
    <w:rsid w:val="006B5AEF"/>
    <w:rsid w:val="00705EB2"/>
    <w:rsid w:val="007462CF"/>
    <w:rsid w:val="00750973"/>
    <w:rsid w:val="0075114C"/>
    <w:rsid w:val="00753CA3"/>
    <w:rsid w:val="00796986"/>
    <w:rsid w:val="007B0A63"/>
    <w:rsid w:val="007B6249"/>
    <w:rsid w:val="007C65FB"/>
    <w:rsid w:val="00810169"/>
    <w:rsid w:val="00831F07"/>
    <w:rsid w:val="00832147"/>
    <w:rsid w:val="00832D6F"/>
    <w:rsid w:val="0083779D"/>
    <w:rsid w:val="00845D9E"/>
    <w:rsid w:val="008513D2"/>
    <w:rsid w:val="00851FA1"/>
    <w:rsid w:val="00867E0C"/>
    <w:rsid w:val="008711CE"/>
    <w:rsid w:val="008C434D"/>
    <w:rsid w:val="00901B1B"/>
    <w:rsid w:val="00935F2E"/>
    <w:rsid w:val="009370E8"/>
    <w:rsid w:val="009650D9"/>
    <w:rsid w:val="00976708"/>
    <w:rsid w:val="009B0E52"/>
    <w:rsid w:val="009B1073"/>
    <w:rsid w:val="00A5535D"/>
    <w:rsid w:val="00A73A5E"/>
    <w:rsid w:val="00A808D4"/>
    <w:rsid w:val="00AB58C9"/>
    <w:rsid w:val="00AF6D48"/>
    <w:rsid w:val="00B126DA"/>
    <w:rsid w:val="00B4604F"/>
    <w:rsid w:val="00BB3B25"/>
    <w:rsid w:val="00BC0B3D"/>
    <w:rsid w:val="00BF2E4A"/>
    <w:rsid w:val="00BF60A8"/>
    <w:rsid w:val="00C25095"/>
    <w:rsid w:val="00C4761D"/>
    <w:rsid w:val="00C51752"/>
    <w:rsid w:val="00C73CC9"/>
    <w:rsid w:val="00C8059B"/>
    <w:rsid w:val="00C80BDF"/>
    <w:rsid w:val="00C8773F"/>
    <w:rsid w:val="00C940BD"/>
    <w:rsid w:val="00CB1B51"/>
    <w:rsid w:val="00CB5FAA"/>
    <w:rsid w:val="00CC6CDA"/>
    <w:rsid w:val="00CD2BB3"/>
    <w:rsid w:val="00CD7DD2"/>
    <w:rsid w:val="00D01280"/>
    <w:rsid w:val="00D32D3B"/>
    <w:rsid w:val="00D62033"/>
    <w:rsid w:val="00DA4779"/>
    <w:rsid w:val="00DC10E4"/>
    <w:rsid w:val="00E07C86"/>
    <w:rsid w:val="00E14ADC"/>
    <w:rsid w:val="00E32CB3"/>
    <w:rsid w:val="00E34A80"/>
    <w:rsid w:val="00E729F5"/>
    <w:rsid w:val="00E83870"/>
    <w:rsid w:val="00E9068E"/>
    <w:rsid w:val="00EA6FE8"/>
    <w:rsid w:val="00EC7B0D"/>
    <w:rsid w:val="00ED73C7"/>
    <w:rsid w:val="00EE3AB3"/>
    <w:rsid w:val="00EF6417"/>
    <w:rsid w:val="00F023B9"/>
    <w:rsid w:val="00F05771"/>
    <w:rsid w:val="00F076FB"/>
    <w:rsid w:val="00F119C7"/>
    <w:rsid w:val="00F47F5D"/>
    <w:rsid w:val="00F65E41"/>
    <w:rsid w:val="00F6696A"/>
    <w:rsid w:val="00F75D8A"/>
    <w:rsid w:val="00F77D24"/>
    <w:rsid w:val="00F858E0"/>
    <w:rsid w:val="00FA6EBC"/>
    <w:rsid w:val="00FC4224"/>
    <w:rsid w:val="00FC6C26"/>
    <w:rsid w:val="00FC79A0"/>
    <w:rsid w:val="00FF00DA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FC79A0"/>
    <w:rPr>
      <w:rFonts w:ascii="Arial" w:hAnsi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FC79A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56D02C7.dotm</Template>
  <TotalTime>1</TotalTime>
  <Pages>3</Pages>
  <Words>344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3</cp:revision>
  <cp:lastPrinted>2018-11-16T09:06:00Z</cp:lastPrinted>
  <dcterms:created xsi:type="dcterms:W3CDTF">2021-07-09T12:43:00Z</dcterms:created>
  <dcterms:modified xsi:type="dcterms:W3CDTF">2021-07-09T12:59:00Z</dcterms:modified>
</cp:coreProperties>
</file>